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954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 xml:space="preserve">Załącznik nr 5 do procedury </w:t>
      </w:r>
    </w:p>
    <w:p>
      <w:pPr>
        <w:pStyle w:val="Normal"/>
        <w:spacing w:lineRule="auto" w:line="240" w:before="0" w:after="0"/>
        <w:ind w:left="5954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zgłoszeń zewnętrznych</w:t>
      </w:r>
    </w:p>
    <w:p>
      <w:pPr>
        <w:pStyle w:val="Normal"/>
        <w:spacing w:lineRule="auto" w:line="240" w:before="0" w:after="0"/>
        <w:ind w:left="5954" w:firstLine="850"/>
        <w:jc w:val="both"/>
        <w:rPr>
          <w:rFonts w:ascii="Times New Roman" w:hAnsi="Times New Roman" w:eastAsia="Times New Roman" w:cs="Times New Roman"/>
          <w:color w:val="C0000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C00000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left="5954" w:firstLine="850"/>
        <w:jc w:val="both"/>
        <w:rPr>
          <w:rFonts w:ascii="Times New Roman" w:hAnsi="Times New Roman" w:eastAsia="Times New Roman" w:cs="Times New Roman"/>
          <w:color w:val="C0000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C00000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4995" w:leader="none"/>
        </w:tabs>
        <w:ind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</w:t>
      </w:r>
      <w:r>
        <w:rPr>
          <w:rFonts w:eastAsia="Times New Roman" w:cs="Times New Roman" w:ascii="Times New Roman" w:hAnsi="Times New Roman"/>
        </w:rPr>
        <w:t>Ostrowiec Świętokrzyski, dnia ……………...r.</w:t>
      </w:r>
    </w:p>
    <w:p>
      <w:pPr>
        <w:pStyle w:val="Normal"/>
        <w:spacing w:before="0" w:after="0"/>
        <w:jc w:val="both"/>
        <w:rPr/>
      </w:pPr>
      <w:r>
        <w:rPr/>
        <w:tab/>
      </w:r>
    </w:p>
    <w:p>
      <w:pPr>
        <w:pStyle w:val="Normal"/>
        <w:spacing w:before="0" w:after="0"/>
        <w:jc w:val="both"/>
        <w:rPr/>
      </w:pPr>
      <w:r>
        <w:rPr/>
        <w:t>........................................................</w:t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(pieczęć komórki procedującej zgłoszenie) </w:t>
      </w:r>
    </w:p>
    <w:p>
      <w:pPr>
        <w:pStyle w:val="Normal"/>
        <w:spacing w:before="0" w:after="0"/>
        <w:ind w:firstLine="708"/>
        <w:jc w:val="both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before="0" w:after="0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Potwierdzenie</w:t>
      </w:r>
    </w:p>
    <w:p>
      <w:pPr>
        <w:pStyle w:val="Normal"/>
        <w:jc w:val="center"/>
        <w:rPr>
          <w:b/>
          <w:b/>
        </w:rPr>
      </w:pPr>
      <w:r>
        <w:rPr>
          <w:b/>
        </w:rPr>
        <w:t>przyjęcia zgłoszenia zewnętrznego</w:t>
      </w:r>
    </w:p>
    <w:p>
      <w:pPr>
        <w:pStyle w:val="Normal"/>
        <w:jc w:val="center"/>
        <w:rPr>
          <w:b/>
          <w:b/>
        </w:rPr>
      </w:pPr>
      <w:r>
        <w:rPr>
          <w:b/>
        </w:rPr>
        <w:t>nr…….</w:t>
      </w:r>
    </w:p>
    <w:p>
      <w:pPr>
        <w:pStyle w:val="Normal"/>
        <w:ind w:left="2124"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2124"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>Pan/Pani</w:t>
      </w:r>
    </w:p>
    <w:p>
      <w:pPr>
        <w:pStyle w:val="Normal"/>
        <w:tabs>
          <w:tab w:val="clear" w:pos="708"/>
          <w:tab w:val="left" w:pos="4995" w:leader="none"/>
        </w:tabs>
        <w:jc w:val="both"/>
        <w:rPr>
          <w:b/>
          <w:b/>
        </w:rPr>
      </w:pPr>
      <w:r>
        <w:rPr>
          <w:b/>
        </w:rPr>
        <w:tab/>
        <w:tab/>
        <w:tab/>
        <w:tab/>
        <w:tab/>
        <w:tab/>
        <w:tab/>
        <w:t xml:space="preserve"> </w:t>
      </w:r>
      <w:r>
        <w:rPr/>
        <w:t>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/>
        <w:t>Na podstawie art. 37 ustawy z dnia 14 czerwca 2024 r.</w:t>
      </w:r>
      <w:r>
        <w:rPr>
          <w:i/>
        </w:rPr>
        <w:t xml:space="preserve"> o ochronie sygnalistów </w:t>
      </w:r>
      <w:r>
        <w:rPr/>
        <w:t>(Dz. U. 2024, poz. 928)</w:t>
      </w:r>
      <w:r>
        <w:rPr>
          <w:i/>
        </w:rPr>
        <w:t xml:space="preserve"> </w:t>
      </w:r>
      <w:r>
        <w:rPr/>
        <w:t>w związku z zewnętrzną procedurą dokonywania zgłoszeń naruszeń prawa i podejmowania działań następczych w Komendzie Powiatowej Policji w Ostrowcu Świętokrzyski</w:t>
      </w:r>
      <w:bookmarkStart w:id="0" w:name="_GoBack"/>
      <w:bookmarkEnd w:id="0"/>
      <w:r>
        <w:rPr/>
        <w:t xml:space="preserve">, potwierdzam przyjęcie zgłoszenia, dokonanego w dniu: 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………………</w:t>
      </w:r>
      <w:r>
        <w:rPr/>
        <w:t>.…………………..................................………………………………………………………………………………………..</w:t>
      </w:r>
    </w:p>
    <w:p>
      <w:pPr>
        <w:pStyle w:val="Normal"/>
        <w:ind w:left="5664" w:firstLine="708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5664" w:firstLine="708"/>
        <w:jc w:val="both"/>
        <w:rPr/>
      </w:pPr>
      <w:r>
        <w:rPr/>
      </w:r>
    </w:p>
    <w:p>
      <w:pPr>
        <w:pStyle w:val="Normal"/>
        <w:ind w:left="5664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5954" w:firstLine="425"/>
        <w:jc w:val="both"/>
        <w:rPr/>
      </w:pPr>
      <w:r>
        <w:rPr/>
        <w:t>................................................</w:t>
      </w:r>
    </w:p>
    <w:p>
      <w:pPr>
        <w:pStyle w:val="Normal"/>
        <w:spacing w:lineRule="auto" w:line="240" w:before="0" w:after="0"/>
        <w:ind w:left="5954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(podpis osoby upoważnionej)</w:t>
      </w:r>
    </w:p>
    <w:p>
      <w:pPr>
        <w:pStyle w:val="Normal"/>
        <w:spacing w:lineRule="auto" w:line="240" w:before="0" w:after="0"/>
        <w:ind w:left="5954" w:firstLine="425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5954" w:firstLine="425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60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6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LibreOffice/7.3.4.2$Windows_X86_64 LibreOffice_project/728fec16bd5f605073805c3c9e7c4212a0120dc5</Application>
  <AppVersion>15.0000</AppVersion>
  <Pages>2</Pages>
  <Words>73</Words>
  <Characters>708</Characters>
  <CharactersWithSpaces>980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2024-12-16T12:10:00Z</dcterms:created>
  <dc:creator>Wojciech Kempski</dc:creator>
  <dc:description/>
  <dc:language>pl-PL</dc:language>
  <cp:lastModifiedBy/>
  <dcterms:modified xsi:type="dcterms:W3CDTF">2024-12-24T06:44:49Z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